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6"/>
      </w:tblGrid>
      <w:tr w:rsidR="00DF6123" w:rsidTr="004D5797">
        <w:tc>
          <w:tcPr>
            <w:tcW w:w="4785" w:type="dxa"/>
          </w:tcPr>
          <w:p w:rsidR="00DF6123" w:rsidRDefault="00DF6123" w:rsidP="004D5797">
            <w:pPr>
              <w:spacing w:line="276" w:lineRule="auto"/>
              <w:jc w:val="center"/>
              <w:rPr>
                <w:rFonts w:ascii="Arial" w:hAnsi="Arial" w:cs="Arial"/>
                <w:position w:val="4"/>
                <w:sz w:val="28"/>
                <w:lang w:val="tt-RU"/>
              </w:rPr>
            </w:pPr>
            <w:r>
              <w:rPr>
                <w:rFonts w:ascii="Arial" w:hAnsi="Arial" w:cs="Arial"/>
                <w:position w:val="4"/>
                <w:sz w:val="28"/>
              </w:rPr>
              <w:t xml:space="preserve">Татарстан </w:t>
            </w:r>
            <w:proofErr w:type="spellStart"/>
            <w:r>
              <w:rPr>
                <w:rFonts w:ascii="Arial" w:hAnsi="Arial" w:cs="Arial"/>
                <w:position w:val="4"/>
                <w:sz w:val="28"/>
              </w:rPr>
              <w:t>Республикасы</w:t>
            </w:r>
            <w:proofErr w:type="spellEnd"/>
          </w:p>
          <w:p w:rsidR="00DF6123" w:rsidRDefault="00DF6123" w:rsidP="004D5797">
            <w:pPr>
              <w:spacing w:line="276" w:lineRule="auto"/>
              <w:jc w:val="center"/>
              <w:rPr>
                <w:rFonts w:ascii="Arial" w:hAnsi="Arial" w:cs="Arial"/>
                <w:position w:val="4"/>
                <w:sz w:val="28"/>
                <w:szCs w:val="10"/>
                <w:lang w:val="tt-RU"/>
              </w:rPr>
            </w:pPr>
          </w:p>
          <w:p w:rsidR="00DF6123" w:rsidRDefault="00DF6123" w:rsidP="004D5797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lang w:val="tt-RU"/>
              </w:rPr>
            </w:pPr>
            <w:r>
              <w:rPr>
                <w:rFonts w:ascii="Arial" w:hAnsi="Arial" w:cs="Arial"/>
                <w:b/>
                <w:sz w:val="28"/>
              </w:rPr>
              <w:t>САРМАН</w:t>
            </w:r>
          </w:p>
          <w:p w:rsidR="00DF6123" w:rsidRDefault="00DF6123" w:rsidP="004D5797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 xml:space="preserve">МУНИЦИПАЛЬ РАЙОНЫ </w:t>
            </w:r>
          </w:p>
          <w:p w:rsidR="00DF6123" w:rsidRDefault="00DF6123" w:rsidP="004D5797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lang w:val="tt-RU"/>
              </w:rPr>
            </w:pPr>
            <w:r>
              <w:rPr>
                <w:rFonts w:ascii="Arial" w:hAnsi="Arial" w:cs="Arial"/>
                <w:b/>
                <w:sz w:val="28"/>
              </w:rPr>
              <w:t>БАШКАРМА КОМИТЕТЫНЫ</w:t>
            </w:r>
            <w:r>
              <w:rPr>
                <w:rFonts w:ascii="Arial" w:hAnsi="Arial" w:cs="Arial"/>
                <w:b/>
                <w:sz w:val="28"/>
                <w:lang w:val="tt-RU"/>
              </w:rPr>
              <w:t xml:space="preserve">Ң </w:t>
            </w:r>
          </w:p>
          <w:p w:rsidR="00DF6123" w:rsidRDefault="00DF6123" w:rsidP="004D5797">
            <w:pPr>
              <w:spacing w:line="276" w:lineRule="auto"/>
              <w:jc w:val="center"/>
              <w:rPr>
                <w:rFonts w:ascii="Arial" w:hAnsi="Arial" w:cs="Arial"/>
                <w:b/>
                <w:spacing w:val="20"/>
                <w:sz w:val="28"/>
                <w:lang w:val="tt-RU"/>
              </w:rPr>
            </w:pPr>
            <w:r>
              <w:rPr>
                <w:rFonts w:ascii="Arial" w:hAnsi="Arial" w:cs="Arial"/>
                <w:b/>
                <w:spacing w:val="20"/>
                <w:sz w:val="28"/>
                <w:lang w:val="tt-RU"/>
              </w:rPr>
              <w:t>МӘГАРИФ БҮЛЕГЕ</w:t>
            </w:r>
          </w:p>
          <w:p w:rsidR="00DF6123" w:rsidRDefault="00DF6123" w:rsidP="004D5797">
            <w:pPr>
              <w:spacing w:line="276" w:lineRule="auto"/>
              <w:jc w:val="center"/>
              <w:rPr>
                <w:rFonts w:ascii="Arial" w:hAnsi="Arial" w:cs="Arial"/>
                <w:b/>
                <w:spacing w:val="20"/>
                <w:sz w:val="28"/>
                <w:lang w:val="tt-RU"/>
              </w:rPr>
            </w:pPr>
            <w:r>
              <w:rPr>
                <w:rFonts w:ascii="Arial" w:hAnsi="Arial" w:cs="Arial"/>
                <w:b/>
                <w:spacing w:val="20"/>
                <w:sz w:val="28"/>
                <w:lang w:val="tt-RU"/>
              </w:rPr>
              <w:t>Б О Е Р Ы К</w:t>
            </w:r>
          </w:p>
          <w:p w:rsidR="00DF6123" w:rsidRDefault="00DF6123" w:rsidP="004D5797">
            <w:pPr>
              <w:spacing w:line="276" w:lineRule="auto"/>
              <w:rPr>
                <w:sz w:val="28"/>
                <w:lang w:val="tt-RU"/>
              </w:rPr>
            </w:pPr>
          </w:p>
        </w:tc>
        <w:tc>
          <w:tcPr>
            <w:tcW w:w="4786" w:type="dxa"/>
          </w:tcPr>
          <w:p w:rsidR="00DF6123" w:rsidRDefault="00DF6123" w:rsidP="004D5797">
            <w:pPr>
              <w:spacing w:line="276" w:lineRule="auto"/>
              <w:jc w:val="center"/>
              <w:rPr>
                <w:rFonts w:ascii="Arial" w:hAnsi="Arial" w:cs="Arial"/>
                <w:position w:val="4"/>
                <w:sz w:val="28"/>
                <w:lang w:val="tt-RU"/>
              </w:rPr>
            </w:pPr>
            <w:r>
              <w:rPr>
                <w:rFonts w:ascii="Arial" w:hAnsi="Arial" w:cs="Arial"/>
                <w:position w:val="4"/>
                <w:sz w:val="28"/>
              </w:rPr>
              <w:t>Республика Татарстан</w:t>
            </w:r>
          </w:p>
          <w:p w:rsidR="00DF6123" w:rsidRDefault="00DF6123" w:rsidP="004D5797">
            <w:pPr>
              <w:spacing w:line="276" w:lineRule="auto"/>
              <w:jc w:val="center"/>
              <w:rPr>
                <w:rFonts w:ascii="Arial" w:hAnsi="Arial" w:cs="Arial"/>
                <w:position w:val="4"/>
                <w:sz w:val="28"/>
                <w:szCs w:val="10"/>
                <w:lang w:val="tt-RU"/>
              </w:rPr>
            </w:pPr>
          </w:p>
          <w:p w:rsidR="00DF6123" w:rsidRDefault="00DF6123" w:rsidP="004D5797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ОТДЕЛ ОБРАЗОВАНИЯ ИСПОЛНИТЕЛЬНОГО КОМИТЕТА САРМАНОВСКОГО МУНИЦИПАЛЬНОГО РАЙОНА</w:t>
            </w:r>
          </w:p>
          <w:p w:rsidR="00DF6123" w:rsidRDefault="00DF6123" w:rsidP="004D5797">
            <w:pPr>
              <w:spacing w:line="276" w:lineRule="auto"/>
              <w:jc w:val="center"/>
              <w:rPr>
                <w:b/>
                <w:spacing w:val="20"/>
                <w:sz w:val="28"/>
                <w:lang w:val="tt-RU"/>
              </w:rPr>
            </w:pPr>
            <w:r>
              <w:rPr>
                <w:rFonts w:ascii="Arial" w:hAnsi="Arial" w:cs="Arial"/>
                <w:b/>
                <w:spacing w:val="20"/>
                <w:sz w:val="28"/>
                <w:lang w:val="tt-RU"/>
              </w:rPr>
              <w:t>П Р И К А З</w:t>
            </w:r>
          </w:p>
        </w:tc>
      </w:tr>
    </w:tbl>
    <w:p w:rsidR="00DF6123" w:rsidRDefault="00F36049" w:rsidP="00DF6123">
      <w:pPr>
        <w:rPr>
          <w:sz w:val="28"/>
        </w:rPr>
      </w:pPr>
      <w:r w:rsidRPr="00F36049">
        <w:pict>
          <v:line id="_x0000_s1026" style="position:absolute;flip:y;z-index:251660288;mso-position-horizontal-relative:text;mso-position-vertical-relative:text" from="-31.05pt,14.6pt" to="481.95pt,14.6pt" strokeweight="3pt"/>
        </w:pict>
      </w:r>
    </w:p>
    <w:p w:rsidR="00DF6123" w:rsidRDefault="00DF6123" w:rsidP="00DF6123">
      <w:pPr>
        <w:rPr>
          <w:sz w:val="28"/>
        </w:rPr>
      </w:pPr>
    </w:p>
    <w:p w:rsidR="00DF6123" w:rsidRDefault="00DF6123" w:rsidP="00DF6123">
      <w:pPr>
        <w:rPr>
          <w:sz w:val="28"/>
        </w:rPr>
      </w:pPr>
    </w:p>
    <w:p w:rsidR="00DF6123" w:rsidRPr="00F622CF" w:rsidRDefault="00F622CF" w:rsidP="00DF6123">
      <w:pPr>
        <w:rPr>
          <w:b/>
          <w:bCs/>
        </w:rPr>
      </w:pPr>
      <w:r w:rsidRPr="00F622CF">
        <w:rPr>
          <w:b/>
          <w:bCs/>
        </w:rPr>
        <w:t xml:space="preserve">   «16</w:t>
      </w:r>
      <w:r w:rsidR="00DF6123" w:rsidRPr="00F622CF">
        <w:rPr>
          <w:b/>
          <w:bCs/>
        </w:rPr>
        <w:t xml:space="preserve">» </w:t>
      </w:r>
      <w:proofErr w:type="spellStart"/>
      <w:r w:rsidR="00DF6123" w:rsidRPr="00F622CF">
        <w:rPr>
          <w:b/>
          <w:bCs/>
        </w:rPr>
        <w:t>_</w:t>
      </w:r>
      <w:r w:rsidRPr="00F622CF">
        <w:rPr>
          <w:b/>
          <w:bCs/>
        </w:rPr>
        <w:t>сентября</w:t>
      </w:r>
      <w:proofErr w:type="spellEnd"/>
      <w:r w:rsidR="00DF6123" w:rsidRPr="00F622CF">
        <w:rPr>
          <w:b/>
          <w:bCs/>
        </w:rPr>
        <w:t xml:space="preserve">_ 2014 года                             </w:t>
      </w:r>
      <w:r>
        <w:rPr>
          <w:b/>
          <w:bCs/>
        </w:rPr>
        <w:t xml:space="preserve">          </w:t>
      </w:r>
      <w:r w:rsidR="00DF6123" w:rsidRPr="00F622CF">
        <w:rPr>
          <w:b/>
          <w:bCs/>
        </w:rPr>
        <w:t xml:space="preserve">               № </w:t>
      </w:r>
      <w:r w:rsidRPr="00F622CF">
        <w:rPr>
          <w:b/>
          <w:bCs/>
        </w:rPr>
        <w:t>125</w:t>
      </w:r>
    </w:p>
    <w:p w:rsidR="00DF6123" w:rsidRDefault="00DF6123" w:rsidP="00DF6123">
      <w:pPr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</w:p>
    <w:p w:rsidR="00DF6123" w:rsidRPr="00DF6123" w:rsidRDefault="00DF6123" w:rsidP="00DF6123">
      <w:pPr>
        <w:rPr>
          <w:bCs/>
          <w:sz w:val="28"/>
        </w:rPr>
      </w:pPr>
      <w:r>
        <w:rPr>
          <w:bCs/>
          <w:sz w:val="28"/>
        </w:rPr>
        <w:t xml:space="preserve">  </w:t>
      </w:r>
      <w:r w:rsidRPr="00DF6123">
        <w:rPr>
          <w:b/>
          <w:bCs/>
          <w:color w:val="000000"/>
        </w:rPr>
        <w:t>О недопущении незаконных сборов</w:t>
      </w:r>
    </w:p>
    <w:p w:rsidR="00DF6123" w:rsidRPr="00DF6123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ind w:left="135"/>
        <w:rPr>
          <w:color w:val="000000"/>
          <w:sz w:val="23"/>
          <w:szCs w:val="23"/>
        </w:rPr>
      </w:pPr>
      <w:r w:rsidRPr="00DF6123">
        <w:rPr>
          <w:b/>
          <w:bCs/>
          <w:color w:val="000000"/>
        </w:rPr>
        <w:t>денежных сре</w:t>
      </w:r>
      <w:proofErr w:type="gramStart"/>
      <w:r w:rsidRPr="00DF6123">
        <w:rPr>
          <w:b/>
          <w:bCs/>
          <w:color w:val="000000"/>
        </w:rPr>
        <w:t>дств  с р</w:t>
      </w:r>
      <w:proofErr w:type="gramEnd"/>
      <w:r w:rsidRPr="00DF6123">
        <w:rPr>
          <w:b/>
          <w:bCs/>
          <w:color w:val="000000"/>
        </w:rPr>
        <w:t>одителей (законных представителей)</w:t>
      </w:r>
    </w:p>
    <w:p w:rsidR="00DF6123" w:rsidRPr="00DF6123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ind w:left="135"/>
        <w:rPr>
          <w:color w:val="000000"/>
          <w:sz w:val="23"/>
          <w:szCs w:val="23"/>
        </w:rPr>
      </w:pPr>
      <w:r w:rsidRPr="00DF6123">
        <w:rPr>
          <w:b/>
          <w:bCs/>
          <w:color w:val="000000"/>
        </w:rPr>
        <w:t>обучающихся   и воспитанников в образовательных учреждениях</w:t>
      </w:r>
    </w:p>
    <w:p w:rsidR="00DF6123" w:rsidRPr="00DF6123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ind w:left="135"/>
        <w:rPr>
          <w:color w:val="000000"/>
          <w:sz w:val="23"/>
          <w:szCs w:val="23"/>
        </w:rPr>
      </w:pPr>
      <w:proofErr w:type="spellStart"/>
      <w:r>
        <w:rPr>
          <w:b/>
          <w:bCs/>
          <w:color w:val="000000"/>
        </w:rPr>
        <w:t>Сармановского</w:t>
      </w:r>
      <w:proofErr w:type="spellEnd"/>
      <w:r w:rsidRPr="00DF6123">
        <w:rPr>
          <w:b/>
          <w:bCs/>
          <w:color w:val="000000"/>
        </w:rPr>
        <w:t xml:space="preserve"> муниципального района</w:t>
      </w:r>
    </w:p>
    <w:p w:rsidR="00DF6123" w:rsidRPr="00DF6123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ind w:left="135"/>
        <w:rPr>
          <w:color w:val="000000"/>
          <w:sz w:val="23"/>
          <w:szCs w:val="23"/>
        </w:rPr>
      </w:pPr>
      <w:r w:rsidRPr="00DF6123">
        <w:rPr>
          <w:color w:val="000000"/>
        </w:rPr>
        <w:t> </w:t>
      </w:r>
    </w:p>
    <w:p w:rsidR="00DF6123" w:rsidRPr="00DF6123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color w:val="000000"/>
          <w:sz w:val="23"/>
          <w:szCs w:val="23"/>
        </w:rPr>
      </w:pPr>
      <w:proofErr w:type="gramStart"/>
      <w:r w:rsidRPr="00DF6123">
        <w:rPr>
          <w:rFonts w:ascii="Cambria Math" w:hAnsi="Cambria Math"/>
          <w:color w:val="000000"/>
        </w:rPr>
        <w:t>​</w:t>
      </w:r>
      <w:r w:rsidRPr="00DF6123">
        <w:rPr>
          <w:color w:val="000000"/>
        </w:rPr>
        <w:t xml:space="preserve"> </w:t>
      </w:r>
      <w:r w:rsidRPr="00DF6123">
        <w:rPr>
          <w:bCs/>
          <w:color w:val="000000"/>
        </w:rPr>
        <w:t>На основании писем МО и НРТ, в  соответствии  с Законом РФ   от 29.12.2012  №273-ФЗ   «Об образовании», постановления Правительства Российской Федерации от 5 июля 2001 года N 505  «Об  утверждении  Правил оказания платных образовательных услуг», приказа  МО и Н РФ от 10 июля 2003 года  N  2994  «Об  утверждении  примерной  формы договора об оказании платных   образовательных   услуг   в   сфере   общего   образования</w:t>
      </w:r>
      <w:proofErr w:type="gramEnd"/>
      <w:r w:rsidRPr="00DF6123">
        <w:rPr>
          <w:bCs/>
          <w:color w:val="000000"/>
        </w:rPr>
        <w:t xml:space="preserve">», Гражданского  и Налогового кодексов РФ, Федерального Закона  от   11.08.1995  N  135-ФЗ  «О благотворительной деятельности и благотворительных  организациях»,  Положения о правилах организации наличного денежного обращения на территории  Российской Федерации (письмо Центрального Банка РФ от 05.01.1998 N 14-П) и в целях </w:t>
      </w:r>
      <w:proofErr w:type="gramStart"/>
      <w:r w:rsidRPr="00DF6123">
        <w:rPr>
          <w:bCs/>
          <w:color w:val="000000"/>
        </w:rPr>
        <w:t>предупреждения случаев недопущения незаконных сборов денежных средств</w:t>
      </w:r>
      <w:proofErr w:type="gramEnd"/>
    </w:p>
    <w:p w:rsidR="00DF6123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</w:rPr>
        <w:t>                                                   </w:t>
      </w:r>
    </w:p>
    <w:p w:rsidR="00DF6123" w:rsidRPr="00DF6123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</w:rPr>
        <w:t>                                                     </w:t>
      </w:r>
      <w:r>
        <w:rPr>
          <w:rStyle w:val="apple-converted-space"/>
          <w:rFonts w:ascii="Arial" w:hAnsi="Arial" w:cs="Arial"/>
          <w:b/>
          <w:bCs/>
          <w:color w:val="000000"/>
        </w:rPr>
        <w:t> </w:t>
      </w:r>
      <w:r w:rsidRPr="00DF6123">
        <w:rPr>
          <w:b/>
          <w:bCs/>
          <w:color w:val="000000"/>
        </w:rPr>
        <w:t>Приказываю:</w:t>
      </w:r>
    </w:p>
    <w:p w:rsidR="00DF6123" w:rsidRPr="00DF6123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color w:val="000000"/>
          <w:sz w:val="23"/>
          <w:szCs w:val="23"/>
        </w:rPr>
      </w:pPr>
      <w:r w:rsidRPr="00DF6123">
        <w:rPr>
          <w:color w:val="000000"/>
        </w:rPr>
        <w:t> </w:t>
      </w:r>
    </w:p>
    <w:p w:rsidR="00DF6123" w:rsidRPr="00DF6123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color w:val="000000"/>
          <w:sz w:val="23"/>
          <w:szCs w:val="23"/>
        </w:rPr>
      </w:pPr>
      <w:r w:rsidRPr="00DF6123">
        <w:rPr>
          <w:bCs/>
          <w:color w:val="000000"/>
        </w:rPr>
        <w:t xml:space="preserve">1. Руководителям дошкольных и общеобразовательных образовательных учреждений </w:t>
      </w:r>
      <w:proofErr w:type="spellStart"/>
      <w:r>
        <w:rPr>
          <w:bCs/>
          <w:color w:val="000000"/>
        </w:rPr>
        <w:t>Сармановского</w:t>
      </w:r>
      <w:proofErr w:type="spellEnd"/>
      <w:r>
        <w:rPr>
          <w:bCs/>
          <w:color w:val="000000"/>
        </w:rPr>
        <w:t xml:space="preserve"> </w:t>
      </w:r>
      <w:r w:rsidRPr="00DF6123">
        <w:rPr>
          <w:bCs/>
          <w:color w:val="000000"/>
        </w:rPr>
        <w:t xml:space="preserve"> муниципального района:</w:t>
      </w:r>
    </w:p>
    <w:p w:rsidR="00DF6123" w:rsidRPr="00DF6123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color w:val="000000"/>
          <w:sz w:val="23"/>
          <w:szCs w:val="23"/>
        </w:rPr>
      </w:pPr>
      <w:r w:rsidRPr="00DF6123">
        <w:rPr>
          <w:bCs/>
          <w:color w:val="000000"/>
        </w:rPr>
        <w:t>-  принять меры по недопущению незаконных сборов денежных сре</w:t>
      </w:r>
      <w:proofErr w:type="gramStart"/>
      <w:r w:rsidRPr="00DF6123">
        <w:rPr>
          <w:bCs/>
          <w:color w:val="000000"/>
        </w:rPr>
        <w:t>дств с р</w:t>
      </w:r>
      <w:proofErr w:type="gramEnd"/>
      <w:r w:rsidRPr="00DF6123">
        <w:rPr>
          <w:bCs/>
          <w:color w:val="000000"/>
        </w:rPr>
        <w:t>одителей  (законных представителей) обучающихся и воспитанников;</w:t>
      </w:r>
    </w:p>
    <w:p w:rsidR="00DF6123" w:rsidRPr="00DF6123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color w:val="000000"/>
          <w:sz w:val="23"/>
          <w:szCs w:val="23"/>
        </w:rPr>
      </w:pPr>
      <w:r>
        <w:rPr>
          <w:bCs/>
          <w:color w:val="000000"/>
        </w:rPr>
        <w:t>- в срок до 0</w:t>
      </w:r>
      <w:r w:rsidR="003502B0">
        <w:rPr>
          <w:bCs/>
          <w:color w:val="000000"/>
        </w:rPr>
        <w:t>1</w:t>
      </w:r>
      <w:r>
        <w:rPr>
          <w:bCs/>
          <w:color w:val="000000"/>
        </w:rPr>
        <w:t>.</w:t>
      </w:r>
      <w:r w:rsidR="00F622CF">
        <w:rPr>
          <w:bCs/>
          <w:color w:val="000000"/>
        </w:rPr>
        <w:t>10</w:t>
      </w:r>
      <w:r>
        <w:rPr>
          <w:bCs/>
          <w:color w:val="000000"/>
        </w:rPr>
        <w:t>.2014</w:t>
      </w:r>
      <w:r w:rsidRPr="00DF6123">
        <w:rPr>
          <w:bCs/>
          <w:color w:val="000000"/>
        </w:rPr>
        <w:t xml:space="preserve"> г. провести производственные совещания для ознакомления с настоящим приказом и доведения под роспись каждому работнику;</w:t>
      </w:r>
    </w:p>
    <w:p w:rsidR="00DF6123" w:rsidRPr="00DF6123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color w:val="000000"/>
          <w:sz w:val="23"/>
          <w:szCs w:val="23"/>
        </w:rPr>
      </w:pPr>
      <w:r w:rsidRPr="00DF6123">
        <w:rPr>
          <w:bCs/>
          <w:color w:val="000000"/>
        </w:rPr>
        <w:t xml:space="preserve">- в срок до </w:t>
      </w:r>
      <w:r w:rsidR="003502B0">
        <w:rPr>
          <w:bCs/>
          <w:color w:val="000000"/>
        </w:rPr>
        <w:t>10</w:t>
      </w:r>
      <w:r w:rsidRPr="00DF6123">
        <w:rPr>
          <w:bCs/>
          <w:color w:val="000000"/>
        </w:rPr>
        <w:t>.</w:t>
      </w:r>
      <w:r w:rsidR="00F622CF">
        <w:rPr>
          <w:bCs/>
          <w:color w:val="000000"/>
        </w:rPr>
        <w:t>10</w:t>
      </w:r>
      <w:r w:rsidR="003502B0">
        <w:rPr>
          <w:bCs/>
          <w:color w:val="000000"/>
        </w:rPr>
        <w:t>.</w:t>
      </w:r>
      <w:r w:rsidRPr="00DF6123">
        <w:rPr>
          <w:bCs/>
          <w:color w:val="000000"/>
        </w:rPr>
        <w:t>201</w:t>
      </w:r>
      <w:r>
        <w:rPr>
          <w:bCs/>
          <w:color w:val="000000"/>
        </w:rPr>
        <w:t>4</w:t>
      </w:r>
      <w:r w:rsidRPr="00DF6123">
        <w:rPr>
          <w:bCs/>
          <w:color w:val="000000"/>
        </w:rPr>
        <w:t xml:space="preserve"> г. провести родительские собрания в целях разъяснения и информирования родителей (законных представителей) о недопущении незаконных сборов денежных средств,  о порядке оказания благотворительной помощи, в соответствии с законодательством;</w:t>
      </w:r>
    </w:p>
    <w:p w:rsidR="00DF6123" w:rsidRPr="00DF6123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color w:val="000000"/>
          <w:sz w:val="23"/>
          <w:szCs w:val="23"/>
        </w:rPr>
      </w:pPr>
      <w:r w:rsidRPr="00DF6123">
        <w:rPr>
          <w:color w:val="000000"/>
        </w:rPr>
        <w:t>- </w:t>
      </w:r>
      <w:r w:rsidRPr="00DF6123">
        <w:rPr>
          <w:bCs/>
          <w:color w:val="000000"/>
        </w:rPr>
        <w:t xml:space="preserve">на информационных стендах </w:t>
      </w:r>
      <w:proofErr w:type="gramStart"/>
      <w:r w:rsidRPr="00DF6123">
        <w:rPr>
          <w:bCs/>
          <w:color w:val="000000"/>
        </w:rPr>
        <w:t>разместить информацию</w:t>
      </w:r>
      <w:proofErr w:type="gramEnd"/>
      <w:r w:rsidRPr="00DF6123">
        <w:rPr>
          <w:bCs/>
          <w:color w:val="000000"/>
        </w:rPr>
        <w:t xml:space="preserve"> о порядке оказания платных дополнительных образовательных услуг, согласно постановления Правительства РФ от 15.08.2013 №706;</w:t>
      </w:r>
    </w:p>
    <w:p w:rsidR="00DF6123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bCs/>
          <w:color w:val="000000"/>
        </w:rPr>
      </w:pPr>
      <w:r w:rsidRPr="00DF6123">
        <w:rPr>
          <w:bCs/>
          <w:color w:val="000000"/>
        </w:rPr>
        <w:lastRenderedPageBreak/>
        <w:t>- информацию о проведенной работе, а также копии листов ознакомления с</w:t>
      </w:r>
      <w:r>
        <w:rPr>
          <w:bCs/>
          <w:color w:val="000000"/>
        </w:rPr>
        <w:t xml:space="preserve"> </w:t>
      </w:r>
      <w:r w:rsidRPr="00DF6123">
        <w:rPr>
          <w:bCs/>
          <w:color w:val="000000"/>
        </w:rPr>
        <w:t xml:space="preserve">настоящим приказом всех работников  предоставить в </w:t>
      </w:r>
      <w:r>
        <w:rPr>
          <w:bCs/>
          <w:color w:val="000000"/>
        </w:rPr>
        <w:t xml:space="preserve">отдел </w:t>
      </w:r>
      <w:r w:rsidRPr="00DF6123">
        <w:rPr>
          <w:bCs/>
          <w:color w:val="000000"/>
        </w:rPr>
        <w:t xml:space="preserve"> образования  </w:t>
      </w:r>
      <w:r>
        <w:rPr>
          <w:bCs/>
          <w:color w:val="000000"/>
        </w:rPr>
        <w:t xml:space="preserve">заместителю руководителя отдела образования  по воспитательной работе </w:t>
      </w:r>
      <w:proofErr w:type="spellStart"/>
      <w:r>
        <w:rPr>
          <w:bCs/>
          <w:color w:val="000000"/>
        </w:rPr>
        <w:t>Г.А.Габидуллину</w:t>
      </w:r>
      <w:proofErr w:type="spellEnd"/>
      <w:r>
        <w:rPr>
          <w:bCs/>
          <w:color w:val="000000"/>
        </w:rPr>
        <w:t>.</w:t>
      </w:r>
      <w:r w:rsidRPr="00DF6123">
        <w:rPr>
          <w:bCs/>
          <w:color w:val="000000"/>
        </w:rPr>
        <w:t xml:space="preserve"> </w:t>
      </w:r>
    </w:p>
    <w:p w:rsidR="00DF6123" w:rsidRPr="00DF6123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color w:val="000000"/>
          <w:sz w:val="23"/>
          <w:szCs w:val="23"/>
        </w:rPr>
      </w:pPr>
      <w:r w:rsidRPr="00DF6123">
        <w:rPr>
          <w:bCs/>
          <w:color w:val="000000"/>
        </w:rPr>
        <w:t>2. В работе по недопущению незаконных сборов денежных средств с родителе</w:t>
      </w:r>
      <w:proofErr w:type="gramStart"/>
      <w:r w:rsidRPr="00DF6123">
        <w:rPr>
          <w:bCs/>
          <w:color w:val="000000"/>
        </w:rPr>
        <w:t>й(</w:t>
      </w:r>
      <w:proofErr w:type="gramEnd"/>
      <w:r w:rsidRPr="00DF6123">
        <w:rPr>
          <w:bCs/>
          <w:color w:val="000000"/>
        </w:rPr>
        <w:t>законных представителей)  обучающихся  и воспитанников руководствоваться разъяснениями, изложенными в инструктивно-методических письмах МО и Н РТ:</w:t>
      </w:r>
    </w:p>
    <w:p w:rsidR="00DF6123" w:rsidRPr="00DF6123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color w:val="000000"/>
          <w:sz w:val="23"/>
          <w:szCs w:val="23"/>
        </w:rPr>
      </w:pPr>
      <w:r w:rsidRPr="00DF6123">
        <w:rPr>
          <w:bCs/>
          <w:color w:val="000000"/>
        </w:rPr>
        <w:t>- №5371/11 от 15.11.2011 г. приказ МО и Н РТ «Об утверждении Типового положения о получении и расходовании внебюджетных средств от физических и юридических лиц в государственных образовательных учреждениях РТ и внесении изменений в должностные регламенты руководителей образовательных учреждений РТ»;</w:t>
      </w:r>
    </w:p>
    <w:p w:rsidR="00DF6123" w:rsidRPr="00DF6123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color w:val="000000"/>
          <w:sz w:val="23"/>
          <w:szCs w:val="23"/>
        </w:rPr>
      </w:pPr>
      <w:r w:rsidRPr="00DF6123">
        <w:rPr>
          <w:bCs/>
          <w:color w:val="000000"/>
        </w:rPr>
        <w:t>- «О мерах по предупреждению неправомерного взимания денежных сре</w:t>
      </w:r>
      <w:proofErr w:type="gramStart"/>
      <w:r w:rsidRPr="00DF6123">
        <w:rPr>
          <w:bCs/>
          <w:color w:val="000000"/>
        </w:rPr>
        <w:t>дств с р</w:t>
      </w:r>
      <w:proofErr w:type="gramEnd"/>
      <w:r w:rsidRPr="00DF6123">
        <w:rPr>
          <w:bCs/>
          <w:color w:val="000000"/>
        </w:rPr>
        <w:t>одителей обучающихся, воспитанников образовательных учреждений» (от 22.02.2008г. №1022/8);</w:t>
      </w:r>
    </w:p>
    <w:p w:rsidR="00DF6123" w:rsidRPr="00DF6123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color w:val="000000"/>
          <w:sz w:val="23"/>
          <w:szCs w:val="23"/>
        </w:rPr>
      </w:pPr>
      <w:r w:rsidRPr="00DF6123">
        <w:rPr>
          <w:bCs/>
          <w:color w:val="000000"/>
        </w:rPr>
        <w:t>- «Об информации для родителей» о фактах нарушений со стороны руководителей образовательных учреждений при привлечении  дополнительных финансовых средств (от 22.02.2008г. №1021/8);</w:t>
      </w:r>
    </w:p>
    <w:p w:rsidR="00DF6123" w:rsidRPr="00DF6123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color w:val="000000"/>
          <w:sz w:val="23"/>
          <w:szCs w:val="23"/>
        </w:rPr>
      </w:pPr>
      <w:r w:rsidRPr="00DF6123">
        <w:rPr>
          <w:bCs/>
          <w:color w:val="000000"/>
        </w:rPr>
        <w:t>- 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№562/11);</w:t>
      </w:r>
    </w:p>
    <w:p w:rsidR="00DF6123" w:rsidRPr="00DF6123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color w:val="000000"/>
          <w:sz w:val="23"/>
          <w:szCs w:val="23"/>
        </w:rPr>
      </w:pPr>
      <w:r w:rsidRPr="00DF6123">
        <w:rPr>
          <w:bCs/>
          <w:color w:val="000000"/>
        </w:rPr>
        <w:t xml:space="preserve">- «О реализации мер, направленных на недопущение незаконных сборов денежных средств с </w:t>
      </w:r>
      <w:proofErr w:type="gramStart"/>
      <w:r w:rsidRPr="00DF6123">
        <w:rPr>
          <w:bCs/>
          <w:color w:val="000000"/>
        </w:rPr>
        <w:t>родителей</w:t>
      </w:r>
      <w:proofErr w:type="gramEnd"/>
      <w:r w:rsidRPr="00DF6123">
        <w:rPr>
          <w:bCs/>
          <w:color w:val="000000"/>
        </w:rPr>
        <w:t xml:space="preserve"> обучающихся (от 11.09.2013 г.№12334/13)</w:t>
      </w:r>
    </w:p>
    <w:p w:rsidR="00DF6123" w:rsidRPr="00DF6123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color w:val="000000"/>
          <w:sz w:val="23"/>
          <w:szCs w:val="23"/>
        </w:rPr>
      </w:pPr>
      <w:r w:rsidRPr="00DF6123">
        <w:rPr>
          <w:bCs/>
          <w:color w:val="000000"/>
        </w:rPr>
        <w:t>3. Руководителям дошкольных и общеобразовательных учреждений ежегодные публичные отчеты о привлечении и расходовании дополнительных финансовых средств  рассматривать на заседаниях родительских комитетов, на заседаниях органов самоуправления  образовательных учреждений,   а также размещать  на официальном сайте своего учреждения.</w:t>
      </w:r>
    </w:p>
    <w:p w:rsidR="00DF6123" w:rsidRPr="00DF6123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color w:val="000000"/>
          <w:sz w:val="23"/>
          <w:szCs w:val="23"/>
        </w:rPr>
      </w:pPr>
      <w:r w:rsidRPr="00DF6123">
        <w:rPr>
          <w:color w:val="000000"/>
        </w:rPr>
        <w:t>4.</w:t>
      </w:r>
      <w:r w:rsidRPr="00DF6123">
        <w:rPr>
          <w:bCs/>
          <w:color w:val="000000"/>
        </w:rPr>
        <w:t>Ответственность за невыполнение законодательства при рассмотрении вышеперечисленных вопросов возложить на руководителей  дошкольных и общеобразовательных учреждений.</w:t>
      </w:r>
    </w:p>
    <w:p w:rsidR="00DF6123" w:rsidRPr="00DF6123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color w:val="000000"/>
          <w:sz w:val="23"/>
          <w:szCs w:val="23"/>
        </w:rPr>
      </w:pPr>
      <w:r>
        <w:rPr>
          <w:bCs/>
          <w:color w:val="000000"/>
        </w:rPr>
        <w:t>5</w:t>
      </w:r>
      <w:r w:rsidRPr="00DF6123">
        <w:rPr>
          <w:bCs/>
          <w:color w:val="000000"/>
        </w:rPr>
        <w:t>.  </w:t>
      </w:r>
      <w:proofErr w:type="gramStart"/>
      <w:r w:rsidRPr="00DF6123">
        <w:rPr>
          <w:bCs/>
          <w:color w:val="000000"/>
        </w:rPr>
        <w:t>Контроль за</w:t>
      </w:r>
      <w:proofErr w:type="gramEnd"/>
      <w:r w:rsidRPr="00DF6123">
        <w:rPr>
          <w:bCs/>
          <w:color w:val="000000"/>
        </w:rPr>
        <w:t xml:space="preserve"> исполнением данного</w:t>
      </w:r>
      <w:r w:rsidR="002C0592">
        <w:rPr>
          <w:bCs/>
          <w:color w:val="000000"/>
        </w:rPr>
        <w:t xml:space="preserve"> приказа </w:t>
      </w:r>
      <w:r w:rsidRPr="00DF6123">
        <w:rPr>
          <w:bCs/>
          <w:color w:val="000000"/>
        </w:rPr>
        <w:t xml:space="preserve"> </w:t>
      </w:r>
      <w:r>
        <w:rPr>
          <w:bCs/>
          <w:color w:val="000000"/>
        </w:rPr>
        <w:t>оставляю за собой.</w:t>
      </w:r>
    </w:p>
    <w:p w:rsidR="00DF6123" w:rsidRPr="00DF6123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color w:val="000000"/>
          <w:sz w:val="23"/>
          <w:szCs w:val="23"/>
        </w:rPr>
      </w:pPr>
      <w:r w:rsidRPr="00DF6123">
        <w:rPr>
          <w:bCs/>
          <w:color w:val="000000"/>
        </w:rPr>
        <w:t>           </w:t>
      </w:r>
    </w:p>
    <w:p w:rsidR="00DF6123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bCs/>
          <w:color w:val="000000"/>
        </w:rPr>
      </w:pPr>
      <w:r w:rsidRPr="00DF6123">
        <w:rPr>
          <w:bCs/>
          <w:color w:val="000000"/>
        </w:rPr>
        <w:t>           </w:t>
      </w:r>
    </w:p>
    <w:p w:rsidR="00DF6123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bCs/>
          <w:color w:val="000000"/>
        </w:rPr>
      </w:pPr>
    </w:p>
    <w:p w:rsidR="00DF6123" w:rsidRPr="00DF6123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b/>
          <w:color w:val="000000"/>
          <w:sz w:val="23"/>
          <w:szCs w:val="23"/>
        </w:rPr>
      </w:pPr>
      <w:r>
        <w:rPr>
          <w:b/>
          <w:bCs/>
          <w:color w:val="000000"/>
        </w:rPr>
        <w:t xml:space="preserve">        </w:t>
      </w:r>
      <w:r w:rsidRPr="00DF6123">
        <w:rPr>
          <w:b/>
          <w:bCs/>
          <w:color w:val="000000"/>
        </w:rPr>
        <w:t xml:space="preserve">Руководитель отдела </w:t>
      </w:r>
      <w:proofErr w:type="spellStart"/>
      <w:r w:rsidRPr="00DF6123">
        <w:rPr>
          <w:b/>
          <w:bCs/>
          <w:color w:val="000000"/>
        </w:rPr>
        <w:t>образования____________________З.С.Гилязова</w:t>
      </w:r>
      <w:proofErr w:type="spellEnd"/>
    </w:p>
    <w:p w:rsidR="00DF6123" w:rsidRPr="00DF6123" w:rsidRDefault="00DF6123" w:rsidP="00DF6123">
      <w:pPr>
        <w:pStyle w:val="a3"/>
        <w:shd w:val="clear" w:color="auto" w:fill="FFFFFF"/>
        <w:spacing w:before="0" w:beforeAutospacing="0" w:after="0" w:afterAutospacing="0" w:line="323" w:lineRule="atLeast"/>
        <w:rPr>
          <w:color w:val="000000"/>
          <w:sz w:val="23"/>
          <w:szCs w:val="23"/>
        </w:rPr>
      </w:pPr>
      <w:r w:rsidRPr="00DF6123">
        <w:rPr>
          <w:color w:val="000000"/>
        </w:rPr>
        <w:t> </w:t>
      </w:r>
    </w:p>
    <w:p w:rsidR="00D07597" w:rsidRPr="00DF6123" w:rsidRDefault="00D07597"/>
    <w:sectPr w:rsidR="00D07597" w:rsidRPr="00DF6123" w:rsidSect="00D07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6123"/>
    <w:rsid w:val="00016BDD"/>
    <w:rsid w:val="0002437B"/>
    <w:rsid w:val="000439F8"/>
    <w:rsid w:val="000A7911"/>
    <w:rsid w:val="000B1988"/>
    <w:rsid w:val="000D2314"/>
    <w:rsid w:val="000D5F13"/>
    <w:rsid w:val="000D7F54"/>
    <w:rsid w:val="000E1332"/>
    <w:rsid w:val="000F02AA"/>
    <w:rsid w:val="000F2D63"/>
    <w:rsid w:val="00133784"/>
    <w:rsid w:val="0016063D"/>
    <w:rsid w:val="00187018"/>
    <w:rsid w:val="001C3B40"/>
    <w:rsid w:val="001D7429"/>
    <w:rsid w:val="001F0250"/>
    <w:rsid w:val="001F416A"/>
    <w:rsid w:val="00212A91"/>
    <w:rsid w:val="002153B2"/>
    <w:rsid w:val="00235957"/>
    <w:rsid w:val="00272CBD"/>
    <w:rsid w:val="002A3906"/>
    <w:rsid w:val="002A4E15"/>
    <w:rsid w:val="002C0592"/>
    <w:rsid w:val="002E25C2"/>
    <w:rsid w:val="002E713A"/>
    <w:rsid w:val="003502B0"/>
    <w:rsid w:val="003C6650"/>
    <w:rsid w:val="003F7C53"/>
    <w:rsid w:val="00401DB4"/>
    <w:rsid w:val="0041442D"/>
    <w:rsid w:val="004155E4"/>
    <w:rsid w:val="0045336C"/>
    <w:rsid w:val="00481F66"/>
    <w:rsid w:val="004B5740"/>
    <w:rsid w:val="00522830"/>
    <w:rsid w:val="005576F8"/>
    <w:rsid w:val="005630A1"/>
    <w:rsid w:val="00570446"/>
    <w:rsid w:val="00576D4E"/>
    <w:rsid w:val="00580BF3"/>
    <w:rsid w:val="0059113E"/>
    <w:rsid w:val="005B6B1B"/>
    <w:rsid w:val="005E7204"/>
    <w:rsid w:val="006031CE"/>
    <w:rsid w:val="00605084"/>
    <w:rsid w:val="00605518"/>
    <w:rsid w:val="0061421B"/>
    <w:rsid w:val="0062199F"/>
    <w:rsid w:val="00647408"/>
    <w:rsid w:val="00652BD1"/>
    <w:rsid w:val="00661699"/>
    <w:rsid w:val="0068379F"/>
    <w:rsid w:val="00685CB0"/>
    <w:rsid w:val="006D683F"/>
    <w:rsid w:val="006E202E"/>
    <w:rsid w:val="006E5BC8"/>
    <w:rsid w:val="0071051B"/>
    <w:rsid w:val="00712864"/>
    <w:rsid w:val="0074289A"/>
    <w:rsid w:val="0075763F"/>
    <w:rsid w:val="00757758"/>
    <w:rsid w:val="007634B1"/>
    <w:rsid w:val="00781129"/>
    <w:rsid w:val="007A078C"/>
    <w:rsid w:val="007A5308"/>
    <w:rsid w:val="007C6541"/>
    <w:rsid w:val="007D27CF"/>
    <w:rsid w:val="007F02F0"/>
    <w:rsid w:val="00851B9A"/>
    <w:rsid w:val="008577D8"/>
    <w:rsid w:val="00870FAA"/>
    <w:rsid w:val="00874F60"/>
    <w:rsid w:val="00876F1D"/>
    <w:rsid w:val="008928FC"/>
    <w:rsid w:val="008A57B0"/>
    <w:rsid w:val="008A79BE"/>
    <w:rsid w:val="008C1219"/>
    <w:rsid w:val="008C3FA2"/>
    <w:rsid w:val="008C5FC5"/>
    <w:rsid w:val="008D4318"/>
    <w:rsid w:val="008F33EE"/>
    <w:rsid w:val="00993CA7"/>
    <w:rsid w:val="009C1D55"/>
    <w:rsid w:val="009D06C3"/>
    <w:rsid w:val="00A24B1A"/>
    <w:rsid w:val="00A25630"/>
    <w:rsid w:val="00A45337"/>
    <w:rsid w:val="00A536D4"/>
    <w:rsid w:val="00A63A2D"/>
    <w:rsid w:val="00B27180"/>
    <w:rsid w:val="00B3345C"/>
    <w:rsid w:val="00B47AE6"/>
    <w:rsid w:val="00B765E4"/>
    <w:rsid w:val="00BA2B61"/>
    <w:rsid w:val="00C23BE6"/>
    <w:rsid w:val="00C60781"/>
    <w:rsid w:val="00C8393E"/>
    <w:rsid w:val="00CA6867"/>
    <w:rsid w:val="00CB2BD1"/>
    <w:rsid w:val="00CD0785"/>
    <w:rsid w:val="00CD4C0B"/>
    <w:rsid w:val="00D06354"/>
    <w:rsid w:val="00D07597"/>
    <w:rsid w:val="00D436C2"/>
    <w:rsid w:val="00D46D00"/>
    <w:rsid w:val="00D62A8B"/>
    <w:rsid w:val="00DA25E7"/>
    <w:rsid w:val="00DB3B9B"/>
    <w:rsid w:val="00DC41FF"/>
    <w:rsid w:val="00DD1B35"/>
    <w:rsid w:val="00DF6123"/>
    <w:rsid w:val="00E008A4"/>
    <w:rsid w:val="00E03917"/>
    <w:rsid w:val="00E04E2F"/>
    <w:rsid w:val="00E27392"/>
    <w:rsid w:val="00E80189"/>
    <w:rsid w:val="00E813B7"/>
    <w:rsid w:val="00EC10F2"/>
    <w:rsid w:val="00EC2FC4"/>
    <w:rsid w:val="00EC3ADA"/>
    <w:rsid w:val="00EF6510"/>
    <w:rsid w:val="00F209D8"/>
    <w:rsid w:val="00F314AF"/>
    <w:rsid w:val="00F36049"/>
    <w:rsid w:val="00F424AF"/>
    <w:rsid w:val="00F4730E"/>
    <w:rsid w:val="00F57716"/>
    <w:rsid w:val="00F622CF"/>
    <w:rsid w:val="00F8108F"/>
    <w:rsid w:val="00F91A9E"/>
    <w:rsid w:val="00FA19FC"/>
    <w:rsid w:val="00FA7225"/>
    <w:rsid w:val="00FC08F4"/>
    <w:rsid w:val="00FD0187"/>
    <w:rsid w:val="00FD0D3C"/>
    <w:rsid w:val="00FD7F0C"/>
    <w:rsid w:val="00FF3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612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F61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644</Words>
  <Characters>3675</Characters>
  <Application>Microsoft Office Word</Application>
  <DocSecurity>0</DocSecurity>
  <Lines>30</Lines>
  <Paragraphs>8</Paragraphs>
  <ScaleCrop>false</ScaleCrop>
  <Company>оо</Company>
  <LinksUpToDate>false</LinksUpToDate>
  <CharactersWithSpaces>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</dc:creator>
  <cp:keywords/>
  <dc:description/>
  <cp:lastModifiedBy>оо</cp:lastModifiedBy>
  <cp:revision>5</cp:revision>
  <cp:lastPrinted>2014-09-26T06:20:00Z</cp:lastPrinted>
  <dcterms:created xsi:type="dcterms:W3CDTF">2014-09-24T10:42:00Z</dcterms:created>
  <dcterms:modified xsi:type="dcterms:W3CDTF">2014-09-26T06:23:00Z</dcterms:modified>
</cp:coreProperties>
</file>